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48F69" w14:textId="5D0DC6D1" w:rsidR="002E54B5" w:rsidRPr="008C65B0" w:rsidRDefault="002E54B5" w:rsidP="008C65B0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i/>
          <w:iCs/>
          <w:color w:val="181818"/>
          <w:sz w:val="28"/>
          <w:szCs w:val="28"/>
        </w:rPr>
      </w:pPr>
      <w:r w:rsidRPr="008C65B0">
        <w:rPr>
          <w:b/>
          <w:bCs/>
          <w:i/>
          <w:iCs/>
          <w:color w:val="181818"/>
          <w:sz w:val="28"/>
          <w:szCs w:val="28"/>
        </w:rPr>
        <w:t>Игры и упражнения по коррекции агрессивного поведения детей дошкольного возраста. «Для Вас, педагоги».</w:t>
      </w:r>
    </w:p>
    <w:p w14:paraId="5B24BA9F" w14:textId="77777777" w:rsidR="008C65B0" w:rsidRDefault="008C65B0" w:rsidP="0023222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14:paraId="609F6224" w14:textId="4D4E97DC" w:rsidR="008C65B0" w:rsidRPr="008C65B0" w:rsidRDefault="00232223" w:rsidP="00A47F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 w:rsidRPr="008C65B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Пояснительная записка</w:t>
      </w:r>
    </w:p>
    <w:p w14:paraId="4538BD6C" w14:textId="77777777" w:rsidR="00232223" w:rsidRPr="008C65B0" w:rsidRDefault="00232223" w:rsidP="00A47F5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воспитания детей с агрессивным поведением является одной из центральных психолого-педагогических проблем. Все чаще приходится сталкиваться с явлениями игнорирования общественных норм и агрессивного поведения детей.</w:t>
      </w:r>
    </w:p>
    <w:p w14:paraId="2CC7B1B3" w14:textId="1987BD31" w:rsidR="00232223" w:rsidRDefault="00232223" w:rsidP="00A47F5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Воспитатели в детском саду отмечают, что агрессивных детей становится с каждым годом все больше, с ними трудно работать, и, зачастую, педагоги просто не знают, как справиться с их поведением. Единственное педагогическое воздействие, которое временно спасает, — это </w:t>
      </w:r>
      <w:r w:rsidR="008C6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замечание</w:t>
      </w:r>
      <w:r w:rsidRPr="008C6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выговор, после чего дети на какое-то время становятся сдержаннее, и их поведение начинает соответствовать требованиям взрослых. Но такого рода педагогическое воздействие скорее усиливает особенности таких детей и ни в коей мере не способствует их перевоспитанию или стойкому изменению поведения к лучшему.</w:t>
      </w:r>
    </w:p>
    <w:p w14:paraId="343FA9E0" w14:textId="77777777" w:rsidR="005122DC" w:rsidRPr="008C65B0" w:rsidRDefault="005122DC" w:rsidP="00A47F56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Агрессивные проявления в детско-подростковой среде вызывают серьезную обеспокоенность не только у родителей, педагогов, психологов, но и в обществе в целом.</w:t>
      </w:r>
    </w:p>
    <w:p w14:paraId="0964BB63" w14:textId="6D2F1ABF" w:rsidR="005122DC" w:rsidRPr="008C65B0" w:rsidRDefault="005122DC" w:rsidP="00A47F56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Рост эмоционально-психического напряжения среди взрослых приводит к распространению невротических явлений среди детей. Очень часто у дошкольников и младших школьников наблюдаются устойчивые формы агрессии: </w:t>
      </w:r>
      <w:r w:rsidRPr="005122DC">
        <w:rPr>
          <w:i/>
          <w:iCs/>
          <w:color w:val="FF0000"/>
          <w:sz w:val="28"/>
          <w:szCs w:val="28"/>
        </w:rPr>
        <w:t>вербальная</w:t>
      </w:r>
      <w:r>
        <w:rPr>
          <w:i/>
          <w:iCs/>
          <w:color w:val="FF0000"/>
          <w:sz w:val="28"/>
          <w:szCs w:val="28"/>
        </w:rPr>
        <w:t xml:space="preserve"> (словесное нападение как угрозы, оскорбления)</w:t>
      </w:r>
      <w:r w:rsidRPr="005122DC">
        <w:rPr>
          <w:i/>
          <w:iCs/>
          <w:color w:val="FF0000"/>
          <w:sz w:val="28"/>
          <w:szCs w:val="28"/>
        </w:rPr>
        <w:t>, экспрессивная</w:t>
      </w:r>
      <w:r>
        <w:rPr>
          <w:i/>
          <w:iCs/>
          <w:color w:val="FF0000"/>
          <w:sz w:val="28"/>
          <w:szCs w:val="28"/>
        </w:rPr>
        <w:t xml:space="preserve"> (непроизвольная ярость-быстро прекращающая)</w:t>
      </w:r>
      <w:r w:rsidRPr="005122DC">
        <w:rPr>
          <w:i/>
          <w:iCs/>
          <w:color w:val="FF0000"/>
          <w:sz w:val="28"/>
          <w:szCs w:val="28"/>
        </w:rPr>
        <w:t>, физическая</w:t>
      </w:r>
      <w:r w:rsidRPr="005122DC">
        <w:rPr>
          <w:color w:val="FF0000"/>
          <w:sz w:val="28"/>
          <w:szCs w:val="28"/>
        </w:rPr>
        <w:t>.</w:t>
      </w:r>
    </w:p>
    <w:p w14:paraId="023CD003" w14:textId="77777777" w:rsidR="005122DC" w:rsidRPr="008C65B0" w:rsidRDefault="005122DC" w:rsidP="00A47F56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Проявление агрессивности часто наблюдается в детском коллективе среди дошкольников и младших школьников. Это объясняется тем, что дети еще не научились контролировать свое поведение, поступки.</w:t>
      </w:r>
    </w:p>
    <w:p w14:paraId="7204AA20" w14:textId="77777777" w:rsidR="005122DC" w:rsidRPr="008C65B0" w:rsidRDefault="005122DC" w:rsidP="00A47F56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Как закономерная форма поведения у определенной категории детей, агрессия не только сохраняется, но и развивается, формируясь в устойчивое качество личности. В этой связи снижается личностный потенциал, возможности полноценного общения, трансформируется развитие детей.</w:t>
      </w:r>
    </w:p>
    <w:p w14:paraId="37FF7FD2" w14:textId="77777777" w:rsidR="005122DC" w:rsidRPr="008C65B0" w:rsidRDefault="005122DC" w:rsidP="00A47F56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Сталкиваясь со случаями агрессии, многие педагоги дошкольных образовательных учреждений, школ затрудняются в выборе адекватных средств реагирования.</w:t>
      </w:r>
    </w:p>
    <w:p w14:paraId="5FD75EF3" w14:textId="77777777" w:rsidR="005122DC" w:rsidRPr="008C65B0" w:rsidRDefault="005122DC" w:rsidP="00A47F56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Для этой цели необходима профилактическая работа, которая должна быть направлена на устранение причин агрессивного поведения, и не ограничиваться только снятием внешних проявлений нарушенного развития.</w:t>
      </w:r>
    </w:p>
    <w:p w14:paraId="64626AF0" w14:textId="77777777" w:rsidR="005122DC" w:rsidRPr="008C65B0" w:rsidRDefault="005122DC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5122DC">
        <w:rPr>
          <w:i/>
          <w:iCs/>
          <w:color w:val="FF0000"/>
          <w:sz w:val="28"/>
          <w:szCs w:val="28"/>
        </w:rPr>
        <w:t>Профилактика агрессивности</w:t>
      </w:r>
      <w:r w:rsidRPr="005122DC">
        <w:rPr>
          <w:color w:val="FF0000"/>
          <w:sz w:val="28"/>
          <w:szCs w:val="28"/>
        </w:rPr>
        <w:t> </w:t>
      </w:r>
      <w:r w:rsidRPr="008C65B0">
        <w:rPr>
          <w:color w:val="181818"/>
          <w:sz w:val="28"/>
          <w:szCs w:val="28"/>
        </w:rPr>
        <w:t>- это совокупность педагогических действий, направленных на обучение ребенка способам конструктивного взаимодействия, а не на подавление агрессивного поведения у детей как деструктивной формы.</w:t>
      </w:r>
    </w:p>
    <w:p w14:paraId="2EAD7126" w14:textId="77777777" w:rsidR="005122DC" w:rsidRPr="005122DC" w:rsidRDefault="005122DC" w:rsidP="00A47F56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b/>
          <w:i/>
          <w:color w:val="181818"/>
          <w:sz w:val="28"/>
          <w:szCs w:val="28"/>
          <w:u w:val="single"/>
        </w:rPr>
      </w:pPr>
      <w:r w:rsidRPr="005122DC">
        <w:rPr>
          <w:b/>
          <w:i/>
          <w:color w:val="181818"/>
          <w:sz w:val="28"/>
          <w:szCs w:val="28"/>
          <w:u w:val="single"/>
        </w:rPr>
        <w:t xml:space="preserve">В дошкольном и младшем школьном возрасте детская агрессивность зачастую носит временный, ситуативный характер, и поддается коррекции </w:t>
      </w:r>
      <w:r w:rsidRPr="005122DC">
        <w:rPr>
          <w:b/>
          <w:i/>
          <w:color w:val="181818"/>
          <w:sz w:val="28"/>
          <w:szCs w:val="28"/>
          <w:u w:val="single"/>
        </w:rPr>
        <w:lastRenderedPageBreak/>
        <w:t>при правильно организованной жизни в детском саду, в начальной школе, в семье. Агрессия, как черта личности не закрепляется, а постепенно сглаживается и исчезает. Такой результат происходит только при терпеливой и согласованной работе педагога, психолога, родителей.</w:t>
      </w:r>
    </w:p>
    <w:p w14:paraId="4EDA913A" w14:textId="77777777" w:rsidR="005122DC" w:rsidRPr="005122DC" w:rsidRDefault="005122DC" w:rsidP="00A47F56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b/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 xml:space="preserve">С целью развития коммуникативных навыков, снижения агрессивности, воспитания нравственных чувств, повышения уровня эмпатии, обучения способам конструктивного взаимодействия с детьми дошкольного и младшего школьного возраста необходимо использовать </w:t>
      </w:r>
      <w:r w:rsidRPr="005122DC">
        <w:rPr>
          <w:b/>
          <w:color w:val="181818"/>
          <w:sz w:val="28"/>
          <w:szCs w:val="28"/>
        </w:rPr>
        <w:t>игры, упражнения направленные на коррекцию поведения.</w:t>
      </w:r>
    </w:p>
    <w:p w14:paraId="0771CFDB" w14:textId="77777777" w:rsidR="005122DC" w:rsidRPr="005122DC" w:rsidRDefault="005122DC" w:rsidP="00A47F5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3F8F53A" w14:textId="77777777" w:rsidR="00232223" w:rsidRPr="008C65B0" w:rsidRDefault="00232223" w:rsidP="00A47F5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является универсальным средством коррекции и профилактики отклонений и трудностей в развитии ребенка дошкольного возраста. Именно через игру можно пытаться решить некоторые проблемы агрессивного поведения.</w:t>
      </w:r>
    </w:p>
    <w:p w14:paraId="26D7F010" w14:textId="77777777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8C65B0">
        <w:rPr>
          <w:color w:val="000000"/>
          <w:sz w:val="28"/>
          <w:szCs w:val="28"/>
        </w:rPr>
        <w:t>Игра дает наилучшие результаты у детей 4 – 7 лет; в младшем дошкольном возрасте обычно применяются предметные и более подвижные игры, в более старшем возрасте игра становится все больше похожей на драматическую постановку.</w:t>
      </w:r>
    </w:p>
    <w:p w14:paraId="45215354" w14:textId="7FB6B9A9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8C65B0">
        <w:rPr>
          <w:color w:val="000000"/>
          <w:sz w:val="28"/>
          <w:szCs w:val="28"/>
        </w:rPr>
        <w:t>Продолжительность игры не превышает 30 мин, однако следует ориентироваться также и на желание ребенка, прерывание игры раньше времени вызывает у него чувство незавершенности и всплеск агрессии. Частота игры зависит от состояния ребенка и коррекционных задач, занятия проводятся 1 – 2 раза в неделю</w:t>
      </w:r>
      <w:r w:rsidR="008C65B0">
        <w:rPr>
          <w:color w:val="000000"/>
          <w:sz w:val="28"/>
          <w:szCs w:val="28"/>
        </w:rPr>
        <w:t>.</w:t>
      </w:r>
    </w:p>
    <w:p w14:paraId="1B3902CC" w14:textId="14D3B789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8C65B0">
        <w:rPr>
          <w:b/>
          <w:color w:val="000000"/>
          <w:sz w:val="28"/>
          <w:szCs w:val="28"/>
          <w:u w:val="single"/>
        </w:rPr>
        <w:t>Цель</w:t>
      </w:r>
      <w:r w:rsidRPr="008C65B0">
        <w:rPr>
          <w:color w:val="000000"/>
          <w:sz w:val="28"/>
          <w:szCs w:val="28"/>
        </w:rPr>
        <w:t xml:space="preserve"> </w:t>
      </w:r>
      <w:r w:rsidR="005122DC">
        <w:rPr>
          <w:color w:val="000000"/>
          <w:sz w:val="28"/>
          <w:szCs w:val="28"/>
        </w:rPr>
        <w:t>создания сборника</w:t>
      </w:r>
      <w:r w:rsidRPr="008C65B0">
        <w:rPr>
          <w:color w:val="000000"/>
          <w:sz w:val="28"/>
          <w:szCs w:val="28"/>
        </w:rPr>
        <w:t xml:space="preserve">: отбор и систематизация </w:t>
      </w:r>
      <w:proofErr w:type="gramStart"/>
      <w:r w:rsidRPr="008C65B0">
        <w:rPr>
          <w:color w:val="000000"/>
          <w:sz w:val="28"/>
          <w:szCs w:val="28"/>
        </w:rPr>
        <w:t>игр</w:t>
      </w:r>
      <w:proofErr w:type="gramEnd"/>
      <w:r w:rsidRPr="008C65B0">
        <w:rPr>
          <w:color w:val="000000"/>
          <w:sz w:val="28"/>
          <w:szCs w:val="28"/>
        </w:rPr>
        <w:t xml:space="preserve"> направленных на коррекцию агрессивного поведения детей дошкольного возраста.</w:t>
      </w:r>
    </w:p>
    <w:p w14:paraId="752CF9F6" w14:textId="77777777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b/>
          <w:color w:val="000000"/>
          <w:sz w:val="28"/>
          <w:szCs w:val="28"/>
          <w:u w:val="single"/>
        </w:rPr>
      </w:pPr>
      <w:r w:rsidRPr="008C65B0">
        <w:rPr>
          <w:b/>
          <w:color w:val="000000"/>
          <w:sz w:val="28"/>
          <w:szCs w:val="28"/>
          <w:u w:val="single"/>
        </w:rPr>
        <w:t>Задачи:</w:t>
      </w:r>
    </w:p>
    <w:p w14:paraId="597E58DD" w14:textId="77777777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C65B0">
        <w:rPr>
          <w:color w:val="000000"/>
          <w:sz w:val="28"/>
          <w:szCs w:val="28"/>
        </w:rPr>
        <w:t>1) подбор игр, направленных на коррекцию агрессивного поведения дошкольников;</w:t>
      </w:r>
    </w:p>
    <w:p w14:paraId="5F23F1EC" w14:textId="77777777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C65B0">
        <w:rPr>
          <w:color w:val="000000"/>
          <w:sz w:val="28"/>
          <w:szCs w:val="28"/>
        </w:rPr>
        <w:t>2) систематизация коррекционно-развивающих игр по разделам сборника;</w:t>
      </w:r>
    </w:p>
    <w:p w14:paraId="0104CA32" w14:textId="77777777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C65B0">
        <w:rPr>
          <w:color w:val="000000"/>
          <w:sz w:val="28"/>
          <w:szCs w:val="28"/>
        </w:rPr>
        <w:t>3) оформление сборника игр, направленных на коррекцию агрессивного поведения дошкольников.</w:t>
      </w:r>
    </w:p>
    <w:p w14:paraId="539B6DB8" w14:textId="77777777" w:rsidR="00232223" w:rsidRPr="008C65B0" w:rsidRDefault="00232223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</w:p>
    <w:p w14:paraId="086D1786" w14:textId="009652BA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Для Вас, педагоги предлагается ряд игр, упражнений по снятию агрессивности у детей.</w:t>
      </w:r>
      <w:r w:rsidR="00232223" w:rsidRPr="008C65B0">
        <w:rPr>
          <w:sz w:val="28"/>
          <w:szCs w:val="28"/>
        </w:rPr>
        <w:t xml:space="preserve"> </w:t>
      </w:r>
    </w:p>
    <w:p w14:paraId="78F2FD49" w14:textId="77777777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</w:p>
    <w:p w14:paraId="0ABEEB2B" w14:textId="17BA2EA1" w:rsidR="00865943" w:rsidRPr="008C65B0" w:rsidRDefault="00865943" w:rsidP="00A47F56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данном сборнике представлены игры для успешного обучения и воспитания ребенка, снижения агрессивности, снятия эмоционального напряжения, налаживания контакта между педагогами, родителями и детьми. </w:t>
      </w:r>
    </w:p>
    <w:p w14:paraId="2FC4B789" w14:textId="28C1C84E" w:rsidR="00232223" w:rsidRPr="008C65B0" w:rsidRDefault="00232223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D1B83B3" w14:textId="6398310F" w:rsidR="00232223" w:rsidRPr="008C65B0" w:rsidRDefault="00232223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D736C5F" w14:textId="27C612FA" w:rsidR="009B5138" w:rsidRPr="00865943" w:rsidRDefault="009B5138" w:rsidP="00A47F5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65943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lastRenderedPageBreak/>
        <w:t>Игра «Снежный ком»</w:t>
      </w:r>
    </w:p>
    <w:p w14:paraId="10115F51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Вид игры</w:t>
      </w:r>
      <w:r w:rsidRPr="008C65B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коммуникативная</w:t>
      </w:r>
    </w:p>
    <w:p w14:paraId="058261FF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Цель</w:t>
      </w:r>
      <w:r w:rsidRPr="008C65B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развитие умения у детей самостоятельно установить контакт со сверстниками</w:t>
      </w:r>
    </w:p>
    <w:p w14:paraId="75F6369F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Ход игры</w:t>
      </w:r>
      <w:r w:rsidRPr="008C65B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первый участник (например, слева от ведущего) называет свое имя. Следующий повторяет его, затем называет свое. И так по кругу.</w:t>
      </w:r>
    </w:p>
    <w:p w14:paraId="019A5A71" w14:textId="2E93EBE3" w:rsidR="009B5138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Упражнение заканчивается, когда первый участник назовет по именам всю группу.</w:t>
      </w:r>
    </w:p>
    <w:p w14:paraId="7BCD2FF7" w14:textId="77777777" w:rsidR="00865943" w:rsidRPr="008C65B0" w:rsidRDefault="00865943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198C4B17" w14:textId="77777777" w:rsidR="009B5138" w:rsidRPr="00865943" w:rsidRDefault="009B5138" w:rsidP="00A47F5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bookmarkStart w:id="0" w:name="_Hlk95241613"/>
      <w:r w:rsidRPr="00865943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Игра «Давайте поздороваемся»</w:t>
      </w:r>
    </w:p>
    <w:bookmarkEnd w:id="0"/>
    <w:p w14:paraId="36296103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Вид игры</w:t>
      </w:r>
      <w:r w:rsidRPr="008C65B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коммуникативная</w:t>
      </w:r>
    </w:p>
    <w:p w14:paraId="6C7B8325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Цель: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воображения, создание психологически непринужденной атмосферы.</w:t>
      </w:r>
    </w:p>
    <w:p w14:paraId="59631CDF" w14:textId="0FD7C5B8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Ход игры</w:t>
      </w:r>
      <w:r w:rsidRPr="008C65B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 начале упражнения ведущий рассказывает о разных способах приветствия, принятых и шуточных. Затем детям предлагается поздороваться, прикоснувшись плечом, спиной, рукой, носом, щекой, выдумать собственный необыкновенный способ приветствия для сегодняшнего занятия и поздороваться посредством его.</w:t>
      </w:r>
    </w:p>
    <w:p w14:paraId="0F5459EA" w14:textId="77777777" w:rsidR="009541D6" w:rsidRDefault="009541D6" w:rsidP="00A47F5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7ACE26E" w14:textId="22D638F8" w:rsidR="00232223" w:rsidRPr="009541D6" w:rsidRDefault="00232223" w:rsidP="00A47F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bookmarkStart w:id="1" w:name="_Hlk95241792"/>
      <w:r w:rsidRPr="009541D6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«Клеевой дождик»</w:t>
      </w:r>
    </w:p>
    <w:bookmarkEnd w:id="1"/>
    <w:p w14:paraId="78133C16" w14:textId="58A880C4" w:rsidR="009541D6" w:rsidRPr="009541D6" w:rsidRDefault="00232223" w:rsidP="00A47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41D6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Цель:</w:t>
      </w:r>
      <w:r w:rsidRPr="008C65B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5D205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н</w:t>
      </w:r>
      <w:r w:rsidRPr="009541D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аучить детей взаимодействию со сверстниками</w:t>
      </w:r>
      <w:r w:rsidR="009541D6" w:rsidRPr="009541D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и </w:t>
      </w:r>
      <w:r w:rsidR="009541D6" w:rsidRPr="009541D6">
        <w:rPr>
          <w:rFonts w:ascii="Times New Roman" w:hAnsi="Times New Roman" w:cs="Times New Roman"/>
          <w:color w:val="000000"/>
          <w:sz w:val="28"/>
          <w:szCs w:val="28"/>
        </w:rPr>
        <w:t>умения выражать свой гнев в приемлемой форме</w:t>
      </w:r>
      <w:r w:rsidR="009541D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через </w:t>
      </w:r>
      <w:r w:rsidRPr="009541D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способ</w:t>
      </w:r>
      <w:r w:rsidR="009541D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ность </w:t>
      </w:r>
      <w:r w:rsidRPr="009541D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сплочени</w:t>
      </w:r>
      <w:r w:rsidR="009541D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я</w:t>
      </w:r>
      <w:r w:rsidRPr="009541D6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детского коллектива.</w:t>
      </w:r>
    </w:p>
    <w:p w14:paraId="34A77890" w14:textId="71BCEE6A" w:rsidR="00232223" w:rsidRPr="008C65B0" w:rsidRDefault="00232223" w:rsidP="00A47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встают друг за другом, держатся за плечи впереди стоящего человека. В таком положении они преодолевают различные препятствия.</w:t>
      </w:r>
    </w:p>
    <w:p w14:paraId="17C8FD03" w14:textId="77777777" w:rsidR="00232223" w:rsidRPr="008C65B0" w:rsidRDefault="00232223" w:rsidP="00A47F5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подняться и сойти со стула</w:t>
      </w:r>
    </w:p>
    <w:p w14:paraId="149F279F" w14:textId="77777777" w:rsidR="00232223" w:rsidRPr="008C65B0" w:rsidRDefault="00232223" w:rsidP="00A47F5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проползти под столом</w:t>
      </w:r>
    </w:p>
    <w:p w14:paraId="38BFB5D6" w14:textId="77777777" w:rsidR="00232223" w:rsidRPr="008C65B0" w:rsidRDefault="00232223" w:rsidP="00A47F5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обогнуть широкое озеро</w:t>
      </w:r>
    </w:p>
    <w:p w14:paraId="2DAF99A0" w14:textId="77777777" w:rsidR="00232223" w:rsidRPr="008C65B0" w:rsidRDefault="00232223" w:rsidP="00A47F5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пробраться через дремучий лес</w:t>
      </w:r>
    </w:p>
    <w:p w14:paraId="44A56285" w14:textId="77777777" w:rsidR="00232223" w:rsidRPr="008C65B0" w:rsidRDefault="00232223" w:rsidP="00A47F5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прятаться от диких животных</w:t>
      </w:r>
    </w:p>
    <w:p w14:paraId="17C16887" w14:textId="77777777" w:rsidR="00232223" w:rsidRPr="008C65B0" w:rsidRDefault="00232223" w:rsidP="00A47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протяжении всего упражнения дети не должны отцепиться от своего партнера (сплоченность)</w:t>
      </w:r>
    </w:p>
    <w:p w14:paraId="71D3BF35" w14:textId="77777777" w:rsidR="00232223" w:rsidRPr="008C65B0" w:rsidRDefault="00232223" w:rsidP="00A47F5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3C8CE54" w14:textId="77777777" w:rsidR="00232223" w:rsidRPr="008C65B0" w:rsidRDefault="00232223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9B02B6F" w14:textId="77777777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C65B0">
        <w:rPr>
          <w:b/>
          <w:bCs/>
          <w:color w:val="000000"/>
          <w:sz w:val="28"/>
          <w:szCs w:val="28"/>
        </w:rPr>
        <w:t>«Листок гнева»</w:t>
      </w:r>
    </w:p>
    <w:p w14:paraId="709A29A0" w14:textId="653BD0CA" w:rsidR="00443F98" w:rsidRPr="008C65B0" w:rsidRDefault="00232223" w:rsidP="00443F9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C65B0">
        <w:rPr>
          <w:b/>
          <w:bCs/>
          <w:i/>
          <w:iCs/>
          <w:color w:val="000000"/>
          <w:sz w:val="28"/>
          <w:szCs w:val="28"/>
        </w:rPr>
        <w:t>Цель:</w:t>
      </w:r>
      <w:r w:rsidRPr="008C65B0">
        <w:rPr>
          <w:color w:val="000000"/>
          <w:sz w:val="28"/>
          <w:szCs w:val="28"/>
        </w:rPr>
        <w:t> формирование умения выражать свой гнев в приемлемой форме, снижение эмоционального напряжения.</w:t>
      </w:r>
      <w:r w:rsidR="00443F98" w:rsidRPr="00443F98">
        <w:rPr>
          <w:color w:val="000000"/>
          <w:sz w:val="28"/>
          <w:szCs w:val="28"/>
        </w:rPr>
        <w:t xml:space="preserve"> </w:t>
      </w:r>
      <w:r w:rsidR="00443F98" w:rsidRPr="008C65B0">
        <w:rPr>
          <w:color w:val="000000"/>
          <w:sz w:val="28"/>
          <w:szCs w:val="28"/>
        </w:rPr>
        <w:t>(игра с правилами)</w:t>
      </w:r>
    </w:p>
    <w:p w14:paraId="205E68CA" w14:textId="77777777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C65B0">
        <w:rPr>
          <w:b/>
          <w:bCs/>
          <w:i/>
          <w:iCs/>
          <w:color w:val="000000"/>
          <w:sz w:val="28"/>
          <w:szCs w:val="28"/>
        </w:rPr>
        <w:t>Оборудование:</w:t>
      </w:r>
      <w:r w:rsidRPr="008C65B0">
        <w:rPr>
          <w:color w:val="000000"/>
          <w:sz w:val="28"/>
          <w:szCs w:val="28"/>
        </w:rPr>
        <w:t> лист бумаги, карандаш, мусорное ведро</w:t>
      </w:r>
    </w:p>
    <w:p w14:paraId="60E6C31B" w14:textId="77777777" w:rsidR="00232223" w:rsidRPr="008C65B0" w:rsidRDefault="00232223" w:rsidP="00A47F5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C65B0">
        <w:rPr>
          <w:b/>
          <w:bCs/>
          <w:i/>
          <w:iCs/>
          <w:color w:val="000000"/>
          <w:sz w:val="28"/>
          <w:szCs w:val="28"/>
        </w:rPr>
        <w:t>Содержание. </w:t>
      </w:r>
      <w:r w:rsidRPr="008C65B0">
        <w:rPr>
          <w:color w:val="000000"/>
          <w:sz w:val="28"/>
          <w:szCs w:val="28"/>
        </w:rPr>
        <w:t xml:space="preserve">Предложите ребенку представить, как выглядит его гнев: какой он формы, размера, на что или на кого похож. Теперь пусть ребенок изобразит получившийся образ на бумаге (с маленькими детьми нужно сразу переходить к рисованию, так как им еще сложно изобразить образ словами, что может вызвать </w:t>
      </w:r>
      <w:r w:rsidRPr="008C65B0">
        <w:rPr>
          <w:color w:val="000000"/>
          <w:sz w:val="28"/>
          <w:szCs w:val="28"/>
        </w:rPr>
        <w:lastRenderedPageBreak/>
        <w:t>дополнительное раздражение). Дальше для расправы с гневом предложите ребенку разные способы выражения своих негативных эмоции: можно комкать, рвать, кусать, топтать, пинать листок гнева до тех пор, пока ребенок не почувствует, что это чувство уменьшилось, и теперь он легко с ним справится. После этого попросите ребенка окончательно справиться со своим гневом, собрав все кусочки «гневного листа» и выбросить их в мусорное ведро. Как правило, в процессе работы дети перестают злиться, и эта игра начинает их веселить, так что заканчивают ее обычно в хорошем настроении.</w:t>
      </w:r>
    </w:p>
    <w:p w14:paraId="7F017117" w14:textId="77777777" w:rsidR="00232223" w:rsidRPr="008C65B0" w:rsidRDefault="00232223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4A578FB9" w14:textId="77777777" w:rsidR="009B5138" w:rsidRPr="00AA17FE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AA17F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Игра «Эмоции героев»</w:t>
      </w:r>
      <w:r w:rsidRPr="00AA17FE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0" distR="0" simplePos="0" relativeHeight="251659264" behindDoc="0" locked="0" layoutInCell="1" allowOverlap="0" wp14:anchorId="07FEB393" wp14:editId="72CFE4B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67025" cy="2533650"/>
            <wp:effectExtent l="0" t="0" r="9525" b="0"/>
            <wp:wrapSquare wrapText="bothSides"/>
            <wp:docPr id="1" name="Рисунок 1" descr="hello_html_m4dcb35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4dcb35f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8FC003" w14:textId="77777777" w:rsidR="00AA17FE" w:rsidRDefault="00AA17FE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</w:p>
    <w:p w14:paraId="1C317796" w14:textId="2587608D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Вид игры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игра с правилами</w:t>
      </w:r>
    </w:p>
    <w:p w14:paraId="30C584FE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Цель</w:t>
      </w:r>
      <w:r w:rsidRPr="008C65B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развитие эмпатии, умения оценить ситуацию и поведение окружающих.</w:t>
      </w:r>
    </w:p>
    <w:p w14:paraId="248BD366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Оборудование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подобранная сказка, карточки с изображением эмоциональных состояний</w:t>
      </w:r>
    </w:p>
    <w:p w14:paraId="2339C2B4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Ход игры</w:t>
      </w:r>
      <w:r w:rsidRPr="008C65B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взрослый читает детям сказку. Ребенку заранее выдаются маленькие карточки с символическими изображениями различных эмоциональных состояний. В процессе чтения ребенок откладывает на стол несколько карточек, которые, на его взгляд, отражают эмоциональное состояние героя в различных ситуациях. По окончании чтения каждый ребенок объясняет, в какой ситуации и почему ему кажется, что герой был весел, грустен и т. д.</w:t>
      </w:r>
    </w:p>
    <w:p w14:paraId="79EF3446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эту игру лучше играть или индивидуально или в малой подгруппе. Текст сказки должен быть невелик и соответствовать объему внимания и памяти детей определенной возрастной группы.</w:t>
      </w:r>
    </w:p>
    <w:p w14:paraId="68B56D2B" w14:textId="77777777" w:rsidR="009B5138" w:rsidRPr="008C65B0" w:rsidRDefault="009B5138" w:rsidP="00A47F5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132A01AF" w14:textId="77777777" w:rsidR="009B5138" w:rsidRPr="00AA17FE" w:rsidRDefault="009B5138" w:rsidP="00A47F5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bookmarkStart w:id="2" w:name="_Hlk95242131"/>
      <w:r w:rsidRPr="00AA17F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Игра «Воздушный шарик»</w:t>
      </w:r>
    </w:p>
    <w:bookmarkEnd w:id="2"/>
    <w:p w14:paraId="4D8F621A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Вид игры</w:t>
      </w:r>
      <w:r w:rsidRPr="008C65B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игра с правилами</w:t>
      </w:r>
    </w:p>
    <w:p w14:paraId="10B35CE2" w14:textId="5360CAE0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Цель: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у детей умения успокаиваться</w:t>
      </w:r>
      <w:r w:rsidR="00AA17F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 время агрессии 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снимать напряжение в процессе игры</w:t>
      </w:r>
    </w:p>
    <w:p w14:paraId="4BFF10FC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Ход игры</w:t>
      </w:r>
      <w:r w:rsidRPr="008C65B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 играющие стоят или сидят в кругу. Ведущий дает инструкцию: «Представьте себе, что сейчас мы с вами будем надувать шарики. Вдохните воздух, поднесите воображаемый шарик к губам и, раздувая щеки, медленно, через приоткрытые губы надувайте его. Следите глазами за тем, как ваш шарик становится все больше и больше, как увеличиваются, растут узоры на нем. Представили? Я тоже представила ваши огромные шары. Дуйте осторожно, чтобы шарик не лопнул. А теперь покажите их друг другу». Упражнение можно повторить 3 раза.</w:t>
      </w:r>
    </w:p>
    <w:p w14:paraId="133B66F2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94C80D6" w14:textId="77777777" w:rsidR="001A35DA" w:rsidRDefault="001A35DA" w:rsidP="00A47F5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bookmarkStart w:id="3" w:name="_Hlk95242214"/>
    </w:p>
    <w:p w14:paraId="68E90BC2" w14:textId="39A71139" w:rsidR="009B5138" w:rsidRDefault="009B5138" w:rsidP="00A47F5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r w:rsidRPr="00A47F56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lastRenderedPageBreak/>
        <w:t>Игра «Я– лев»</w:t>
      </w:r>
    </w:p>
    <w:bookmarkEnd w:id="3"/>
    <w:p w14:paraId="4F74F402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Вид игры</w:t>
      </w:r>
      <w:r w:rsidRPr="008C65B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ролевая</w:t>
      </w:r>
    </w:p>
    <w:p w14:paraId="54C1C518" w14:textId="3C58EB44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Цель</w:t>
      </w:r>
      <w:r w:rsidRPr="008C65B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повышение у детей уверенности в себе</w:t>
      </w:r>
      <w:r w:rsidR="00A47F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снятие чувства агрессивного поведения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8B317CA" w14:textId="74C83C75" w:rsidR="009B5138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Ход игры</w:t>
      </w:r>
      <w:r w:rsidRPr="008C65B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: «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сейчас давайте поиграем в игру, которая называется «Я – лев». Закройте глаза и представьте себе, что каждый из вас превратился во льва. Лев – царь зверей, сильный, могучий, уверенный в себе, спокойный, мудрый. Он красив и свободен. Откройте глаза и по очереди представьтесь от имени льва, например: «Я – лев Андрей». Пройдите по кругу гордой, уверенной походкой».</w:t>
      </w:r>
    </w:p>
    <w:p w14:paraId="40C45169" w14:textId="77777777" w:rsidR="00A47F56" w:rsidRPr="008C65B0" w:rsidRDefault="00A47F56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79A473B3" w14:textId="77777777" w:rsidR="009B5138" w:rsidRPr="00A47F56" w:rsidRDefault="009B5138" w:rsidP="00A47F5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A47F56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Игра «Зеркало»</w:t>
      </w:r>
    </w:p>
    <w:p w14:paraId="34F799A2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Вид игры: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игра-драматизация</w:t>
      </w:r>
    </w:p>
    <w:p w14:paraId="19CD9C38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Цель игры: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формирование у детей умения лидировать и следовать за лидером.</w:t>
      </w:r>
    </w:p>
    <w:p w14:paraId="7FEEC4F1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Оборудование: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музыкальное сопровождение: П.И. Чайковский «Марш», Т. Ломова «Поскоки».</w:t>
      </w:r>
    </w:p>
    <w:p w14:paraId="06063F06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Ход игры</w:t>
      </w:r>
      <w:r w:rsidRPr="008C65B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: </w:t>
      </w: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садятся на стулья друг против друга. Звучат небольшие разнопланового характера отрывки музыки. Один ребенок осуществляет движение руками в такт музыки, при этом ладошки должны быть направлены вперед, по направлению к сидящему напротив ребенку. Второй ребенок — зеркало. В его задачу входит повторять движения первого ребенка как можно более точно. Пауза между музыкальными отрывками является сигналом к смене ролей детей. Как только музыка оборвалась, первый ребенок перестает лидировать и начинает играть роль зеркала, а второй — делать движения руками в такт музыки.</w:t>
      </w:r>
    </w:p>
    <w:p w14:paraId="38AC8B31" w14:textId="77777777" w:rsidR="009B5138" w:rsidRPr="008C65B0" w:rsidRDefault="009B5138" w:rsidP="00A47F5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5B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Музыка может меняться через неравные промежутки времени: одни отрывки могут быть длинными, другие короткими.</w:t>
      </w:r>
    </w:p>
    <w:p w14:paraId="4E64B19D" w14:textId="77777777" w:rsidR="009B5138" w:rsidRPr="008C65B0" w:rsidRDefault="009B5138" w:rsidP="00A47F56">
      <w:pPr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C22BFF" w14:textId="77777777" w:rsidR="002E54B5" w:rsidRPr="00A47F56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32"/>
          <w:szCs w:val="32"/>
        </w:rPr>
      </w:pPr>
      <w:r w:rsidRPr="00A47F56">
        <w:rPr>
          <w:b/>
          <w:bCs/>
          <w:i/>
          <w:iCs/>
          <w:color w:val="181818"/>
          <w:sz w:val="32"/>
          <w:szCs w:val="32"/>
        </w:rPr>
        <w:t>Игра «Колючий ежик»</w:t>
      </w:r>
    </w:p>
    <w:p w14:paraId="541EA416" w14:textId="77777777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i/>
          <w:iCs/>
          <w:color w:val="181818"/>
          <w:sz w:val="28"/>
          <w:szCs w:val="28"/>
        </w:rPr>
        <w:t>Цель: </w:t>
      </w:r>
      <w:r w:rsidRPr="008C65B0">
        <w:rPr>
          <w:color w:val="181818"/>
          <w:sz w:val="28"/>
          <w:szCs w:val="28"/>
        </w:rPr>
        <w:t>снятие агрессии, мышечных зажимов.</w:t>
      </w:r>
    </w:p>
    <w:p w14:paraId="3689C0A7" w14:textId="77777777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i/>
          <w:iCs/>
          <w:color w:val="181818"/>
          <w:sz w:val="28"/>
          <w:szCs w:val="28"/>
        </w:rPr>
        <w:t>Техника проведения:</w:t>
      </w:r>
      <w:r w:rsidRPr="008C65B0">
        <w:rPr>
          <w:color w:val="181818"/>
          <w:sz w:val="28"/>
          <w:szCs w:val="28"/>
        </w:rPr>
        <w:t> ведущий (педагог, психолог) предлагает детям мысленно представить себя ежиками, которые приготовились встретить опасность. Для этого им необходимо «защищаться иголками» и сильно «сжиматься в клубочек». А, когда опасность минует, «неприятели» разбегутся, ежики соберутся в круг (дети собираются в круг, берутся за руки). Вместе с ведущим по его команде они медленно тянутся к воображаемому солнышку, взявшись за руки, чтобы «согреться». Игру следует сопровождать добрыми детскими песенками о дружбе.</w:t>
      </w:r>
    </w:p>
    <w:p w14:paraId="5DB08648" w14:textId="6E888A65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Игра повторяется 3 раза.</w:t>
      </w:r>
    </w:p>
    <w:p w14:paraId="0A659C35" w14:textId="77777777" w:rsidR="00A47F56" w:rsidRDefault="00A47F56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</w:p>
    <w:p w14:paraId="351C7315" w14:textId="06F1EEDF" w:rsidR="002E54B5" w:rsidRPr="00A47F56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32"/>
          <w:szCs w:val="32"/>
        </w:rPr>
      </w:pPr>
      <w:r w:rsidRPr="00A47F56">
        <w:rPr>
          <w:b/>
          <w:bCs/>
          <w:iCs/>
          <w:color w:val="181818"/>
          <w:sz w:val="32"/>
          <w:szCs w:val="32"/>
        </w:rPr>
        <w:t>Упражнение «Дотянись до звезды»</w:t>
      </w:r>
    </w:p>
    <w:p w14:paraId="4F061249" w14:textId="77777777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i/>
          <w:iCs/>
          <w:color w:val="181818"/>
          <w:sz w:val="28"/>
          <w:szCs w:val="28"/>
        </w:rPr>
        <w:t>Цель:</w:t>
      </w:r>
      <w:r w:rsidRPr="008C65B0">
        <w:rPr>
          <w:color w:val="181818"/>
          <w:sz w:val="28"/>
          <w:szCs w:val="28"/>
        </w:rPr>
        <w:t> снятие психоэмоционального напряжения.</w:t>
      </w:r>
    </w:p>
    <w:p w14:paraId="36F8588E" w14:textId="77777777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i/>
          <w:iCs/>
          <w:color w:val="181818"/>
          <w:sz w:val="28"/>
          <w:szCs w:val="28"/>
        </w:rPr>
        <w:t>Техника проведения: </w:t>
      </w:r>
      <w:r w:rsidRPr="008C65B0">
        <w:rPr>
          <w:color w:val="181818"/>
          <w:sz w:val="28"/>
          <w:szCs w:val="28"/>
        </w:rPr>
        <w:t>ведущий (педагог, психолог) включает спокойную расслабляющую музыку и говорит:</w:t>
      </w:r>
    </w:p>
    <w:p w14:paraId="706A17D9" w14:textId="77777777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lastRenderedPageBreak/>
        <w:t>«Представьте себе, что вы находитесь на летней полянке. Над вами – темное ночное небо, усыпанное звездами. Они светят так ярко, что кажутся совсем близко. Поляна залита мягким, нежно-голубым светом. Люди говорят, что, когда звезда падает, нужно загадать желание, и оно обязательно сбудется. А еще говорят, что звезду нельзя достать. Но может быть, они просто не пробовали? Мысленным взглядом найдите на небе самую яркую звезду. О какой вашей мечте она напоминает? Постарайтесь представить себе, чего бы вы хотели…</w:t>
      </w:r>
    </w:p>
    <w:p w14:paraId="3121DEFD" w14:textId="77777777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Теперь откройте глаза, глубоко вдохните, затаите дыхание и постарайтесь дотянуться до звезды. Это не просто: тянитесь изо всех сил, напрягите руки, встаньте на носочки. Так, еще немного, вы уже почти достали ее. Есть! Здорово! Вы прикоснулись к звезде. Выдохните и расслабьтесь, ваше счастье в ваших руках! Положите свою звезду перед собой в красивую корзинку. Порадуйтесь, глядя на нее. Вы сделали что-то очень важное. Сейчас можно немного отдохнуть. Закройте глаза. Снова мысленно посмотрите на небо. Есть ли там еще звезды, напоминающие вам о других заветных мечтах? Если есть, то внимательно присмотритесь к выбранной звездочке. Откройте глаза, вдохните воздух и тянитесь к своей новой цели!».</w:t>
      </w:r>
    </w:p>
    <w:p w14:paraId="7B744CD3" w14:textId="77777777" w:rsidR="002E54B5" w:rsidRPr="008C65B0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(Данное упражнение можно проводить индивидуально и с группой).</w:t>
      </w:r>
    </w:p>
    <w:p w14:paraId="7821439C" w14:textId="37B42E58" w:rsidR="002E54B5" w:rsidRPr="008C65B0" w:rsidRDefault="002E54B5" w:rsidP="00A47F5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57B637" w14:textId="63DCF8E8" w:rsidR="002E54B5" w:rsidRPr="00A47F56" w:rsidRDefault="00A47F56" w:rsidP="00A47F5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color w:val="181818"/>
          <w:sz w:val="32"/>
          <w:szCs w:val="32"/>
        </w:rPr>
      </w:pPr>
      <w:bookmarkStart w:id="4" w:name="_Hlk95242425"/>
      <w:r w:rsidRPr="00A47F56">
        <w:rPr>
          <w:b/>
          <w:bCs/>
          <w:i/>
          <w:iCs/>
          <w:color w:val="181818"/>
          <w:sz w:val="32"/>
          <w:szCs w:val="32"/>
        </w:rPr>
        <w:t xml:space="preserve">Игра </w:t>
      </w:r>
      <w:r w:rsidR="002E54B5" w:rsidRPr="00A47F56">
        <w:rPr>
          <w:b/>
          <w:bCs/>
          <w:i/>
          <w:iCs/>
          <w:color w:val="181818"/>
          <w:sz w:val="32"/>
          <w:szCs w:val="32"/>
        </w:rPr>
        <w:t>«Я злюсь, когда...»</w:t>
      </w:r>
    </w:p>
    <w:bookmarkEnd w:id="4"/>
    <w:p w14:paraId="35F63FA3" w14:textId="77777777" w:rsidR="002E54B5" w:rsidRPr="00A47F56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i/>
          <w:iCs/>
          <w:color w:val="181818"/>
          <w:sz w:val="28"/>
          <w:szCs w:val="28"/>
        </w:rPr>
        <w:t>Цель:</w:t>
      </w:r>
      <w:r w:rsidRPr="00A47F56">
        <w:rPr>
          <w:color w:val="181818"/>
          <w:sz w:val="28"/>
          <w:szCs w:val="28"/>
        </w:rPr>
        <w:t> обучение детей способам снятия агрессии.</w:t>
      </w:r>
    </w:p>
    <w:p w14:paraId="42F41A2B" w14:textId="72C6BD49" w:rsidR="002E54B5" w:rsidRDefault="002E54B5" w:rsidP="00A47F56">
      <w:pPr>
        <w:pStyle w:val="a3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i/>
          <w:iCs/>
          <w:color w:val="181818"/>
          <w:sz w:val="28"/>
          <w:szCs w:val="28"/>
        </w:rPr>
        <w:t>Техника проведения: </w:t>
      </w:r>
      <w:r w:rsidRPr="00A47F56">
        <w:rPr>
          <w:color w:val="181818"/>
          <w:sz w:val="28"/>
          <w:szCs w:val="28"/>
        </w:rPr>
        <w:t>детям предлагается 3 раза закончить фразу: «Я злюсь, когда…». Затем, стоя в кругу каждому ребенку нужно взять в руки по одному листу цветной бумаги на выбор (красный, желтый, зеленый, синий, оранжевый, голубой, черный) скомкать ее, проговаривая фразу: «Я злюсь, когда…» и бросить в центр круга.</w:t>
      </w:r>
    </w:p>
    <w:p w14:paraId="4D588FFB" w14:textId="2D9D68F9" w:rsidR="00A47F56" w:rsidRDefault="00A47F56" w:rsidP="00A47F56">
      <w:pPr>
        <w:pStyle w:val="a3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181818"/>
          <w:sz w:val="28"/>
          <w:szCs w:val="28"/>
        </w:rPr>
      </w:pPr>
      <w:r w:rsidRPr="008C65B0">
        <w:rPr>
          <w:color w:val="000000"/>
          <w:sz w:val="28"/>
          <w:szCs w:val="28"/>
          <w:shd w:val="clear" w:color="auto" w:fill="FFFFFF"/>
        </w:rPr>
        <w:t xml:space="preserve">Данный сборник коррекционно-развивающих игр </w:t>
      </w:r>
      <w:r>
        <w:rPr>
          <w:color w:val="000000"/>
          <w:sz w:val="28"/>
          <w:szCs w:val="28"/>
          <w:shd w:val="clear" w:color="auto" w:fill="FFFFFF"/>
        </w:rPr>
        <w:t xml:space="preserve">был составлен мною - </w:t>
      </w:r>
      <w:r w:rsidRPr="008C65B0">
        <w:rPr>
          <w:color w:val="000000"/>
          <w:sz w:val="28"/>
          <w:szCs w:val="28"/>
          <w:shd w:val="clear" w:color="auto" w:fill="FFFFFF"/>
        </w:rPr>
        <w:t xml:space="preserve"> педагогам ДОУ для проведения данных игр в процессе организации совместной деятельности с детьми, во время режимных моментах и на прогулке. Может быть рекомендован родителям с целью совместного проведения коррекционных игр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18A8F1DC" w14:textId="3A46723C" w:rsidR="00A47F56" w:rsidRDefault="00A47F56" w:rsidP="007F4EF8">
      <w:pPr>
        <w:pStyle w:val="a3"/>
        <w:shd w:val="clear" w:color="auto" w:fill="FFFFFF"/>
        <w:spacing w:before="0" w:beforeAutospacing="0" w:after="0" w:afterAutospacing="0" w:line="210" w:lineRule="atLeast"/>
        <w:ind w:firstLine="360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Есть </w:t>
      </w:r>
      <w:r w:rsidR="006A3AAE">
        <w:rPr>
          <w:color w:val="181818"/>
          <w:sz w:val="28"/>
          <w:szCs w:val="28"/>
        </w:rPr>
        <w:t>советы,</w:t>
      </w:r>
      <w:r>
        <w:rPr>
          <w:color w:val="181818"/>
          <w:sz w:val="28"/>
          <w:szCs w:val="28"/>
        </w:rPr>
        <w:t xml:space="preserve"> которые мы можем </w:t>
      </w:r>
      <w:r w:rsidR="006A3AAE">
        <w:rPr>
          <w:color w:val="181818"/>
          <w:sz w:val="28"/>
          <w:szCs w:val="28"/>
        </w:rPr>
        <w:t>дать каждому ребенку</w:t>
      </w:r>
      <w:r w:rsidR="007F4EF8">
        <w:rPr>
          <w:color w:val="181818"/>
          <w:sz w:val="28"/>
          <w:szCs w:val="28"/>
        </w:rPr>
        <w:t xml:space="preserve"> </w:t>
      </w:r>
      <w:r w:rsidR="006A3AAE">
        <w:rPr>
          <w:color w:val="181818"/>
          <w:sz w:val="28"/>
          <w:szCs w:val="28"/>
        </w:rPr>
        <w:t>для предотвращения агрессивных моментов:</w:t>
      </w:r>
    </w:p>
    <w:p w14:paraId="34DDA5A6" w14:textId="5B476D76" w:rsidR="00A47F56" w:rsidRDefault="00865943" w:rsidP="00A47F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8C65B0">
        <w:rPr>
          <w:color w:val="181818"/>
          <w:sz w:val="28"/>
          <w:szCs w:val="28"/>
        </w:rPr>
        <w:t>Помогай друзьям.</w:t>
      </w:r>
      <w:r w:rsidR="006A3AAE">
        <w:rPr>
          <w:color w:val="181818"/>
          <w:sz w:val="28"/>
          <w:szCs w:val="28"/>
        </w:rPr>
        <w:t xml:space="preserve"> И тебе всегда помогут в ответ. </w:t>
      </w:r>
    </w:p>
    <w:p w14:paraId="077FBEE9" w14:textId="77777777" w:rsidR="00A47F56" w:rsidRDefault="00865943" w:rsidP="00A47F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color w:val="181818"/>
          <w:sz w:val="28"/>
          <w:szCs w:val="28"/>
        </w:rPr>
        <w:t>Делись с ними, учись играть и заниматься вместе.</w:t>
      </w:r>
    </w:p>
    <w:p w14:paraId="0A156B64" w14:textId="77777777" w:rsidR="00A47F56" w:rsidRDefault="00865943" w:rsidP="00A47F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color w:val="181818"/>
          <w:sz w:val="28"/>
          <w:szCs w:val="28"/>
        </w:rPr>
        <w:t>Останови друга, если он делает что-то плохое. Скажи ему, если он в чем-то не прав.</w:t>
      </w:r>
    </w:p>
    <w:p w14:paraId="360A0767" w14:textId="77777777" w:rsidR="00A47F56" w:rsidRDefault="00865943" w:rsidP="00A47F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color w:val="181818"/>
          <w:sz w:val="28"/>
          <w:szCs w:val="28"/>
        </w:rPr>
        <w:t>Не ссорься, не спорь по пустякам; играй со всеми дружно</w:t>
      </w:r>
    </w:p>
    <w:p w14:paraId="773F6C3E" w14:textId="77777777" w:rsidR="00A47F56" w:rsidRDefault="00865943" w:rsidP="00A47F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color w:val="181818"/>
          <w:sz w:val="28"/>
          <w:szCs w:val="28"/>
        </w:rPr>
        <w:t xml:space="preserve"> Не завидуй.</w:t>
      </w:r>
    </w:p>
    <w:p w14:paraId="34F5EC27" w14:textId="77777777" w:rsidR="00A47F56" w:rsidRDefault="00865943" w:rsidP="00A47F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color w:val="181818"/>
          <w:sz w:val="28"/>
          <w:szCs w:val="28"/>
        </w:rPr>
        <w:t>Если поступил плохо, не бойся признаться в этом, извинись.</w:t>
      </w:r>
    </w:p>
    <w:p w14:paraId="33848898" w14:textId="77777777" w:rsidR="00A47F56" w:rsidRDefault="00865943" w:rsidP="00A47F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color w:val="181818"/>
          <w:sz w:val="28"/>
          <w:szCs w:val="28"/>
        </w:rPr>
        <w:t xml:space="preserve"> Спокойно принимай советы и помощь других ребят.</w:t>
      </w:r>
    </w:p>
    <w:p w14:paraId="4793D6E0" w14:textId="77777777" w:rsidR="00A47F56" w:rsidRDefault="00865943" w:rsidP="00A47F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color w:val="181818"/>
          <w:sz w:val="28"/>
          <w:szCs w:val="28"/>
        </w:rPr>
        <w:t>Не радуйся, когда кто-то проигрывает. Если можешь, помоги ему.</w:t>
      </w:r>
    </w:p>
    <w:p w14:paraId="1662AAD5" w14:textId="0808FCFD" w:rsidR="002E54B5" w:rsidRPr="00A47F56" w:rsidRDefault="00865943" w:rsidP="00A47F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A47F56">
        <w:rPr>
          <w:color w:val="181818"/>
          <w:sz w:val="28"/>
          <w:szCs w:val="28"/>
        </w:rPr>
        <w:t xml:space="preserve"> Если проиграл сам, не срывай злость на други</w:t>
      </w:r>
      <w:r w:rsidR="006A3AAE">
        <w:rPr>
          <w:color w:val="181818"/>
          <w:sz w:val="28"/>
          <w:szCs w:val="28"/>
        </w:rPr>
        <w:t>х, а порадуйся за них</w:t>
      </w:r>
      <w:r w:rsidR="005D205D">
        <w:rPr>
          <w:color w:val="181818"/>
          <w:sz w:val="28"/>
          <w:szCs w:val="28"/>
        </w:rPr>
        <w:t xml:space="preserve">, </w:t>
      </w:r>
      <w:r w:rsidRPr="00A47F56">
        <w:rPr>
          <w:color w:val="181818"/>
          <w:sz w:val="28"/>
          <w:szCs w:val="28"/>
        </w:rPr>
        <w:t>может быть, ты выиграешь в следующий раз</w:t>
      </w:r>
      <w:r w:rsidR="006A3AAE">
        <w:rPr>
          <w:color w:val="181818"/>
          <w:sz w:val="28"/>
          <w:szCs w:val="28"/>
        </w:rPr>
        <w:t xml:space="preserve"> и все порадуются за тебя!</w:t>
      </w:r>
    </w:p>
    <w:sectPr w:rsidR="002E54B5" w:rsidRPr="00A47F56" w:rsidSect="009B5138">
      <w:pgSz w:w="11906" w:h="16838"/>
      <w:pgMar w:top="1134" w:right="850" w:bottom="1134" w:left="141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E0D63"/>
    <w:multiLevelType w:val="hybridMultilevel"/>
    <w:tmpl w:val="7584A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00DC9"/>
    <w:multiLevelType w:val="multilevel"/>
    <w:tmpl w:val="F06E3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7961556">
    <w:abstractNumId w:val="1"/>
  </w:num>
  <w:num w:numId="2" w16cid:durableId="1858276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8BC"/>
    <w:rsid w:val="000232E1"/>
    <w:rsid w:val="001A35DA"/>
    <w:rsid w:val="00202529"/>
    <w:rsid w:val="00232223"/>
    <w:rsid w:val="002E54B5"/>
    <w:rsid w:val="00443F98"/>
    <w:rsid w:val="004655D9"/>
    <w:rsid w:val="004C18BC"/>
    <w:rsid w:val="005122DC"/>
    <w:rsid w:val="005D205D"/>
    <w:rsid w:val="006A3AAE"/>
    <w:rsid w:val="007F4EF8"/>
    <w:rsid w:val="00865943"/>
    <w:rsid w:val="00872FDF"/>
    <w:rsid w:val="008C65B0"/>
    <w:rsid w:val="009541D6"/>
    <w:rsid w:val="009B5138"/>
    <w:rsid w:val="009F104A"/>
    <w:rsid w:val="00A47F56"/>
    <w:rsid w:val="00A91E0B"/>
    <w:rsid w:val="00AA17FE"/>
    <w:rsid w:val="00AD4BAF"/>
    <w:rsid w:val="00AF5AB6"/>
    <w:rsid w:val="00D7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1571"/>
  <w15:chartTrackingRefBased/>
  <w15:docId w15:val="{A58D951F-8401-4A7E-AE40-85BA8398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5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2223"/>
    <w:rPr>
      <w:b/>
      <w:bCs/>
    </w:rPr>
  </w:style>
  <w:style w:type="character" w:styleId="a5">
    <w:name w:val="Emphasis"/>
    <w:basedOn w:val="a0"/>
    <w:uiPriority w:val="20"/>
    <w:qFormat/>
    <w:rsid w:val="00232223"/>
    <w:rPr>
      <w:i/>
      <w:iCs/>
    </w:rPr>
  </w:style>
  <w:style w:type="paragraph" w:styleId="a6">
    <w:name w:val="List Paragraph"/>
    <w:basedOn w:val="a"/>
    <w:uiPriority w:val="1"/>
    <w:qFormat/>
    <w:rsid w:val="008C65B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1966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Павловский ПМПК</cp:lastModifiedBy>
  <cp:revision>18</cp:revision>
  <dcterms:created xsi:type="dcterms:W3CDTF">2022-02-06T04:40:00Z</dcterms:created>
  <dcterms:modified xsi:type="dcterms:W3CDTF">2024-10-09T12:32:00Z</dcterms:modified>
</cp:coreProperties>
</file>